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9D67B5" w14:textId="77777777" w:rsidR="00943663" w:rsidRDefault="00943663" w:rsidP="009436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Descrição:</w:t>
      </w:r>
    </w:p>
    <w:p w14:paraId="47A05349" w14:textId="77777777" w:rsidR="00943663" w:rsidRDefault="00943663" w:rsidP="00943663">
      <w:p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O projeto consiste na criação de uma </w:t>
      </w:r>
      <w:proofErr w:type="spellStart"/>
      <w:r>
        <w:rPr>
          <w:rFonts w:ascii="Times New Roman" w:hAnsi="Times New Roman" w:cs="Times New Roman"/>
          <w:sz w:val="24"/>
          <w:szCs w:val="24"/>
        </w:rPr>
        <w:t>maquina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bebidas que, funciona com um filtro de água e uma máquina de gaseificação. Além de também resfriar e aquecer a água para a preparação das bebidas. </w:t>
      </w:r>
    </w:p>
    <w:p w14:paraId="6CA7EAC3" w14:textId="77777777" w:rsidR="00943663" w:rsidRDefault="00943663" w:rsidP="00943663">
      <w:p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O produto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um display </w:t>
      </w:r>
      <w:proofErr w:type="spellStart"/>
      <w:r>
        <w:rPr>
          <w:rFonts w:ascii="Times New Roman" w:hAnsi="Times New Roman" w:cs="Times New Roman"/>
          <w:sz w:val="24"/>
          <w:szCs w:val="24"/>
        </w:rPr>
        <w:t>lcd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16x2 para apresentar as atividades da máquina e um relógio além de 4 botões para que o usuário posso navegar entre os menus e confirmar a produção das bebidas. </w:t>
      </w:r>
    </w:p>
    <w:p w14:paraId="00E6337B" w14:textId="77777777" w:rsidR="00943663" w:rsidRDefault="00943663" w:rsidP="00943663">
      <w:p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As bebidas são selecionadas através da inserção de capsulas que retornam valores para o sistema identificar qual tipo de bebida deverá ser preparada e assim atualizar os parâmetros da bomba, </w:t>
      </w:r>
      <w:proofErr w:type="spellStart"/>
      <w:r>
        <w:rPr>
          <w:rFonts w:ascii="Times New Roman" w:hAnsi="Times New Roman" w:cs="Times New Roman"/>
          <w:sz w:val="24"/>
          <w:szCs w:val="24"/>
        </w:rPr>
        <w:t>heater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cooler e CO2. </w:t>
      </w:r>
    </w:p>
    <w:p w14:paraId="1A5193E2" w14:textId="77777777" w:rsidR="00943663" w:rsidRDefault="00943663" w:rsidP="00943663">
      <w:pPr>
        <w:spacing w:line="36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14:paraId="46A3004C" w14:textId="27105ED2" w:rsidR="00943663" w:rsidRDefault="00943663" w:rsidP="00943663">
      <w:pPr>
        <w:spacing w:line="360" w:lineRule="auto"/>
        <w:contextualSpacing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82CD9F" wp14:editId="5A526C44">
            <wp:extent cx="5610225" cy="3895725"/>
            <wp:effectExtent l="0" t="0" r="9525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F359E" w14:textId="77777777" w:rsidR="00943663" w:rsidRDefault="00943663" w:rsidP="00943663">
      <w:pPr>
        <w:spacing w:line="360" w:lineRule="auto"/>
        <w:contextualSpacing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Figura 1 – Diagrama de blocos do sistema</w:t>
      </w:r>
    </w:p>
    <w:p w14:paraId="57C8D400" w14:textId="77777777" w:rsidR="00943663" w:rsidRDefault="00943663" w:rsidP="00943663">
      <w:pPr>
        <w:spacing w:line="360" w:lineRule="auto"/>
        <w:contextualSpacing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O sistema bloqueia a produção de bebidas caso o pressotato esteja saturado, o cilidro de CO2 vaziu também impede a produção de bebidas gaseificadas. </w:t>
      </w:r>
    </w:p>
    <w:p w14:paraId="4E79E987" w14:textId="77777777" w:rsidR="00943663" w:rsidRDefault="00943663" w:rsidP="00943663">
      <w:p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O controle da temperatura das bebidas quentes ou geladas é feito com um controlador proporcional e são executadas a cada 50ms.</w:t>
      </w:r>
    </w:p>
    <w:p w14:paraId="3600BE9A" w14:textId="77777777" w:rsidR="00943663" w:rsidRDefault="00943663" w:rsidP="00943663">
      <w:p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559CFCA0" w14:textId="77777777" w:rsidR="00943663" w:rsidRDefault="00943663" w:rsidP="00943663">
      <w:p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Menu de navegação:</w:t>
      </w:r>
    </w:p>
    <w:p w14:paraId="0294686F" w14:textId="77777777" w:rsidR="00943663" w:rsidRDefault="00943663" w:rsidP="00943663">
      <w:p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O sistema, caso não haja uma capsula inserida, começa no relógio do sistema. Assim que uma capsula é inserida ele detecta qual o tipo de bebida da capsula e inicia o menu de confirmação, C para confirmar e S para sair. </w:t>
      </w:r>
    </w:p>
    <w:p w14:paraId="127729CB" w14:textId="77777777" w:rsidR="00943663" w:rsidRDefault="00943663" w:rsidP="00943663">
      <w:p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 xml:space="preserve">Quando a produção é confirmada as bebidas são informadas no display bem como uma informação para confirmar a escolha ou não. E no caso da água, o usuário pode escolher a temperatura usando os botões de + e – presentes no teclado. Também são informados no display caso o filtro esteja saturado ou o cilindro de CO2 esteja vazio. </w:t>
      </w:r>
    </w:p>
    <w:p w14:paraId="008AFE75" w14:textId="77777777" w:rsidR="00943663" w:rsidRDefault="00943663" w:rsidP="00943663">
      <w:p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Para bebidas quentes ou geladas, a temperatura atual é informada no display.</w:t>
      </w:r>
    </w:p>
    <w:p w14:paraId="6F509156" w14:textId="77777777" w:rsidR="00943663" w:rsidRDefault="00943663" w:rsidP="00943663">
      <w:p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Para bebidas gaseificadas é informado que a mistura está sendo produzida.</w:t>
      </w:r>
    </w:p>
    <w:p w14:paraId="00E49159" w14:textId="77777777" w:rsidR="00943663" w:rsidRDefault="00943663" w:rsidP="00943663">
      <w:p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Caso cancele a produção da bebida, o relógio voltará a ser apresentado.</w:t>
      </w:r>
    </w:p>
    <w:p w14:paraId="5BA8C126" w14:textId="77777777" w:rsidR="00943663" w:rsidRDefault="00943663" w:rsidP="00943663">
      <w:pPr>
        <w:spacing w:line="360" w:lineRule="auto"/>
        <w:ind w:firstLine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Ao final de toda preparação, é informado no display que a bebida está pronta. </w:t>
      </w:r>
    </w:p>
    <w:p w14:paraId="7406A306" w14:textId="77777777" w:rsidR="00943663" w:rsidRDefault="00943663" w:rsidP="00943663">
      <w:pPr>
        <w:spacing w:line="360" w:lineRule="auto"/>
        <w:ind w:firstLine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Caso o usuário cancele a produção da bebida é solicitado a retirada da capsula no display e logo após o sistema volta para o relógio. </w:t>
      </w:r>
    </w:p>
    <w:p w14:paraId="3DA908C7" w14:textId="77777777" w:rsidR="00943663" w:rsidRDefault="00943663" w:rsidP="00943663">
      <w:pPr>
        <w:spacing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Nas imagens abaixo estão demonstradas as telas apresentadas no display.</w:t>
      </w:r>
    </w:p>
    <w:p w14:paraId="18C28DD7" w14:textId="39B2D450" w:rsidR="00943663" w:rsidRDefault="00943663" w:rsidP="0094366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170E2C" wp14:editId="114FB3D6">
            <wp:extent cx="3086100" cy="1152525"/>
            <wp:effectExtent l="0" t="0" r="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94" t="24123" r="29250" b="39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879DC7" wp14:editId="3F0DE5C8">
            <wp:extent cx="3076575" cy="1143000"/>
            <wp:effectExtent l="0" t="0" r="952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55" t="26897" r="25365" b="35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BCB56F" wp14:editId="7B33F398">
            <wp:extent cx="3067050" cy="1019175"/>
            <wp:effectExtent l="0" t="0" r="0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8" t="31310" r="33908" b="42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892A81" wp14:editId="4142EC26">
            <wp:extent cx="3076575" cy="1000125"/>
            <wp:effectExtent l="0" t="0" r="9525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0" t="36243" r="36490" b="37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308622" wp14:editId="549F5BF7">
            <wp:extent cx="3048000" cy="96202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80" t="35674" r="35085" b="39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969627" wp14:editId="5D421D05">
            <wp:extent cx="3095625" cy="9620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52" t="34724" r="33394" b="40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0B1ACE" wp14:editId="22F2C793">
            <wp:extent cx="3076575" cy="9620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71" t="33017" r="33290" b="41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1012FF" wp14:editId="1BD9A386">
            <wp:extent cx="3028950" cy="9906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29" t="29222" r="28377" b="45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B5A963" wp14:editId="194790A7">
            <wp:extent cx="2952750" cy="98107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5" t="28653" r="31802" b="39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301268" wp14:editId="38474B5F">
            <wp:extent cx="3143250" cy="100012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4" t="30360" r="25386" b="44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3EF8A5" wp14:editId="72D36F0F">
            <wp:extent cx="2981325" cy="9810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07" t="36433" r="23474" b="32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D5BC1E" wp14:editId="17018D60">
            <wp:extent cx="3105150" cy="10096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08" t="36623" r="23470" b="33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9E8D35" wp14:editId="230BF709">
            <wp:extent cx="2962275" cy="1038225"/>
            <wp:effectExtent l="0" t="0" r="9525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76" t="38710" r="20262" b="33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9C20F1" wp14:editId="16F7A1C2">
            <wp:extent cx="3095625" cy="10572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94" t="37003" r="21976" b="31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A88C9A" wp14:editId="29AD3B8D">
            <wp:extent cx="2895600" cy="96202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1" t="37383" r="28807" b="35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26BBA0" wp14:editId="5D71CCFF">
            <wp:extent cx="3209925" cy="971550"/>
            <wp:effectExtent l="0" t="0" r="952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29" t="39659" r="16750" b="29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F8AE23" wp14:editId="1CF92959">
            <wp:extent cx="3286125" cy="1019175"/>
            <wp:effectExtent l="0" t="0" r="952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49" t="39090" r="20798" b="33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838E2" w14:textId="77777777" w:rsidR="00943663" w:rsidRDefault="00943663" w:rsidP="009436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E3B36C0" w14:textId="77777777" w:rsidR="00943663" w:rsidRDefault="00943663" w:rsidP="009436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 montagem para simulação foi feita usando um microcontrolador stm32f103c8, </w:t>
      </w:r>
      <w:proofErr w:type="spellStart"/>
      <w:r>
        <w:rPr>
          <w:rFonts w:ascii="Times New Roman" w:hAnsi="Times New Roman" w:cs="Times New Roman"/>
          <w:sz w:val="24"/>
          <w:szCs w:val="24"/>
        </w:rPr>
        <w:t>leds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botões, potenciômetros, resistores, um </w:t>
      </w:r>
      <w:proofErr w:type="spellStart"/>
      <w:r>
        <w:rPr>
          <w:rFonts w:ascii="Times New Roman" w:hAnsi="Times New Roman" w:cs="Times New Roman"/>
          <w:sz w:val="24"/>
          <w:szCs w:val="24"/>
        </w:rPr>
        <w:t>bazer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um display 16x2. </w:t>
      </w:r>
    </w:p>
    <w:p w14:paraId="70B05F4E" w14:textId="5BB77DA0" w:rsidR="00943663" w:rsidRDefault="00943663" w:rsidP="009436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As imagens da montagem da simulação estão abaixo.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3D335A" wp14:editId="23FA7DC4">
            <wp:extent cx="6858000" cy="385762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E7FE35" wp14:editId="3BAAC9A7">
            <wp:extent cx="6858000" cy="385762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0FEA21" wp14:editId="5650B3FB">
            <wp:extent cx="6858000" cy="38576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95DAA3" wp14:editId="068609D0">
            <wp:extent cx="6858000" cy="385762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F19993" wp14:editId="1F10A145">
            <wp:extent cx="6858000" cy="38576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2168" w14:textId="77777777" w:rsidR="00943663" w:rsidRDefault="00943663" w:rsidP="00943663"/>
    <w:p w14:paraId="0B12FEC8" w14:textId="77777777" w:rsidR="00943663" w:rsidRPr="00E77F01" w:rsidRDefault="00943663" w:rsidP="002F64B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4666CAD" w14:textId="673715E8" w:rsidR="00DF50F8" w:rsidRPr="002F64B7" w:rsidRDefault="00DF50F8" w:rsidP="002F64B7"/>
    <w:sectPr w:rsidR="00DF50F8" w:rsidRPr="002F64B7" w:rsidSect="002F64B7">
      <w:pgSz w:w="12240" w:h="15840"/>
      <w:pgMar w:top="720" w:right="720" w:bottom="720" w:left="720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4B7"/>
    <w:rsid w:val="002F64B7"/>
    <w:rsid w:val="00943663"/>
    <w:rsid w:val="00AE465B"/>
    <w:rsid w:val="00DF5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C22BDF"/>
  <w15:chartTrackingRefBased/>
  <w15:docId w15:val="{FDA247CD-6874-4C96-875B-A43407709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64B7"/>
    <w:pPr>
      <w:jc w:val="left"/>
    </w:pPr>
    <w:rPr>
      <w:rFonts w:asciiTheme="minorHAnsi" w:eastAsiaTheme="minorEastAsia" w:hAnsiTheme="minorHAnsi" w:cstheme="minorBidi"/>
      <w:sz w:val="22"/>
      <w:szCs w:val="22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014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351</Words>
  <Characters>1900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de Oliveira</dc:creator>
  <cp:keywords/>
  <dc:description/>
  <cp:lastModifiedBy>Andrei de Oliveira</cp:lastModifiedBy>
  <cp:revision>2</cp:revision>
  <dcterms:created xsi:type="dcterms:W3CDTF">2020-12-14T01:15:00Z</dcterms:created>
  <dcterms:modified xsi:type="dcterms:W3CDTF">2020-12-14T01:48:00Z</dcterms:modified>
</cp:coreProperties>
</file>